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37E" w:rsidRDefault="00EB237E" w:rsidP="00EB237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KNOW</w:t>
      </w:r>
    </w:p>
    <w:p w:rsidR="00EB237E" w:rsidRDefault="00EB237E" w:rsidP="00EB23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EB237E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5106D" w:rsidRDefault="00F5106D" w:rsidP="00CA68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absolute location</w:t>
      </w:r>
    </w:p>
    <w:p w:rsidR="00EB237E" w:rsidRPr="00CA6893" w:rsidRDefault="00EB237E" w:rsidP="00CA68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A6893">
        <w:rPr>
          <w:rFonts w:ascii="Calibri" w:hAnsi="Calibri" w:cs="Calibri"/>
        </w:rPr>
        <w:t>cartography</w:t>
      </w:r>
    </w:p>
    <w:p w:rsidR="00EB237E" w:rsidRPr="00CA6893" w:rsidRDefault="00EB237E" w:rsidP="00CA68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A6893">
        <w:rPr>
          <w:rFonts w:ascii="Calibri" w:hAnsi="Calibri" w:cs="Calibri"/>
        </w:rPr>
        <w:t>contagious diffusion</w:t>
      </w:r>
    </w:p>
    <w:p w:rsidR="00EB237E" w:rsidRDefault="00EB237E" w:rsidP="00CA68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A6893">
        <w:rPr>
          <w:rFonts w:ascii="Calibri" w:hAnsi="Calibri" w:cs="Calibri"/>
        </w:rPr>
        <w:t>cultural ecology</w:t>
      </w:r>
    </w:p>
    <w:p w:rsidR="0099074A" w:rsidRPr="00CA6893" w:rsidRDefault="0099074A" w:rsidP="00CA68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cultural landscape</w:t>
      </w:r>
    </w:p>
    <w:p w:rsidR="00EB237E" w:rsidRPr="00CA6893" w:rsidRDefault="00EB237E" w:rsidP="00CA68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A6893">
        <w:rPr>
          <w:rFonts w:ascii="Calibri" w:hAnsi="Calibri" w:cs="Calibri"/>
        </w:rPr>
        <w:t>culture</w:t>
      </w:r>
    </w:p>
    <w:p w:rsidR="00EB237E" w:rsidRPr="00CA6893" w:rsidRDefault="00EB237E" w:rsidP="00CA68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A6893">
        <w:rPr>
          <w:rFonts w:ascii="Calibri" w:hAnsi="Calibri" w:cs="Calibri"/>
        </w:rPr>
        <w:t>density</w:t>
      </w:r>
    </w:p>
    <w:p w:rsidR="00EB237E" w:rsidRPr="00CA6893" w:rsidRDefault="00EB237E" w:rsidP="00CA68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A6893">
        <w:rPr>
          <w:rFonts w:ascii="Calibri" w:hAnsi="Calibri" w:cs="Calibri"/>
        </w:rPr>
        <w:t>diffusion</w:t>
      </w:r>
    </w:p>
    <w:p w:rsidR="00EB237E" w:rsidRPr="00CA6893" w:rsidRDefault="00B6265B" w:rsidP="00CA68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A6893">
        <w:rPr>
          <w:rFonts w:ascii="Calibri" w:hAnsi="Calibri" w:cs="Calibri"/>
        </w:rPr>
        <w:t xml:space="preserve">distance </w:t>
      </w:r>
      <w:r w:rsidR="00EB237E" w:rsidRPr="00CA6893">
        <w:rPr>
          <w:rFonts w:ascii="Calibri" w:hAnsi="Calibri" w:cs="Calibri"/>
        </w:rPr>
        <w:t>decay</w:t>
      </w:r>
    </w:p>
    <w:p w:rsidR="00EB237E" w:rsidRPr="00CA6893" w:rsidRDefault="00EB237E" w:rsidP="00CA68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A6893">
        <w:rPr>
          <w:rFonts w:ascii="Calibri" w:hAnsi="Calibri" w:cs="Calibri"/>
        </w:rPr>
        <w:t>distribution</w:t>
      </w:r>
    </w:p>
    <w:p w:rsidR="00EB237E" w:rsidRPr="00CA6893" w:rsidRDefault="00EB237E" w:rsidP="00CA68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A6893">
        <w:rPr>
          <w:rFonts w:ascii="Calibri" w:hAnsi="Calibri" w:cs="Calibri"/>
        </w:rPr>
        <w:t>environmental determinism</w:t>
      </w:r>
    </w:p>
    <w:p w:rsidR="00EB237E" w:rsidRPr="00CA6893" w:rsidRDefault="00EB237E" w:rsidP="00CA68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A6893">
        <w:rPr>
          <w:rFonts w:ascii="Calibri" w:hAnsi="Calibri" w:cs="Calibri"/>
        </w:rPr>
        <w:t>equator</w:t>
      </w:r>
    </w:p>
    <w:p w:rsidR="00EB237E" w:rsidRPr="00CA6893" w:rsidRDefault="00EB237E" w:rsidP="00CA68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A6893">
        <w:rPr>
          <w:rFonts w:ascii="Calibri" w:hAnsi="Calibri" w:cs="Calibri"/>
        </w:rPr>
        <w:t>expansion diffusion</w:t>
      </w:r>
    </w:p>
    <w:p w:rsidR="00EB237E" w:rsidRPr="00CA6893" w:rsidRDefault="00EB237E" w:rsidP="00CA68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A6893">
        <w:rPr>
          <w:rFonts w:ascii="Calibri" w:hAnsi="Calibri" w:cs="Calibri"/>
        </w:rPr>
        <w:t>formal region</w:t>
      </w:r>
    </w:p>
    <w:p w:rsidR="00EB237E" w:rsidRPr="00CA6893" w:rsidRDefault="00EB237E" w:rsidP="00CA68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A6893">
        <w:rPr>
          <w:rFonts w:ascii="Calibri" w:hAnsi="Calibri" w:cs="Calibri"/>
        </w:rPr>
        <w:lastRenderedPageBreak/>
        <w:t>friction of distance</w:t>
      </w:r>
    </w:p>
    <w:p w:rsidR="00EB237E" w:rsidRPr="00CA6893" w:rsidRDefault="00EB237E" w:rsidP="00CA68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A6893">
        <w:rPr>
          <w:rFonts w:ascii="Calibri" w:hAnsi="Calibri" w:cs="Calibri"/>
        </w:rPr>
        <w:t>functional region</w:t>
      </w:r>
    </w:p>
    <w:p w:rsidR="00EB237E" w:rsidRDefault="00EB237E" w:rsidP="00CA68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A6893">
        <w:rPr>
          <w:rFonts w:ascii="Calibri" w:hAnsi="Calibri" w:cs="Calibri"/>
        </w:rPr>
        <w:t>GIS</w:t>
      </w:r>
    </w:p>
    <w:p w:rsidR="00F248B1" w:rsidRPr="00CA6893" w:rsidRDefault="00F248B1" w:rsidP="00CA68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Globalization</w:t>
      </w:r>
    </w:p>
    <w:p w:rsidR="00EB237E" w:rsidRPr="00CA6893" w:rsidRDefault="00EB237E" w:rsidP="00CA68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A6893">
        <w:rPr>
          <w:rFonts w:ascii="Calibri" w:hAnsi="Calibri" w:cs="Calibri"/>
        </w:rPr>
        <w:t>GPS</w:t>
      </w:r>
    </w:p>
    <w:p w:rsidR="00EB237E" w:rsidRPr="00CA6893" w:rsidRDefault="00EB237E" w:rsidP="00CA68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A6893">
        <w:rPr>
          <w:rFonts w:ascii="Calibri" w:hAnsi="Calibri" w:cs="Calibri"/>
        </w:rPr>
        <w:t>hierarchical diffusion</w:t>
      </w:r>
    </w:p>
    <w:p w:rsidR="00EB237E" w:rsidRPr="00CA6893" w:rsidRDefault="00EB237E" w:rsidP="00CA68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A6893">
        <w:rPr>
          <w:rFonts w:ascii="Calibri" w:hAnsi="Calibri" w:cs="Calibri"/>
        </w:rPr>
        <w:t>hearth</w:t>
      </w:r>
      <w:bookmarkStart w:id="0" w:name="_GoBack"/>
      <w:bookmarkEnd w:id="0"/>
    </w:p>
    <w:p w:rsidR="00EB237E" w:rsidRPr="00CA6893" w:rsidRDefault="00EB237E" w:rsidP="00CA68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A6893">
        <w:rPr>
          <w:rFonts w:ascii="Calibri" w:hAnsi="Calibri" w:cs="Calibri"/>
        </w:rPr>
        <w:t>International Date Line</w:t>
      </w:r>
    </w:p>
    <w:p w:rsidR="00EB237E" w:rsidRPr="00CA6893" w:rsidRDefault="00EB237E" w:rsidP="00CA68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A6893">
        <w:rPr>
          <w:rFonts w:ascii="Calibri" w:hAnsi="Calibri" w:cs="Calibri"/>
        </w:rPr>
        <w:t>latitude</w:t>
      </w:r>
    </w:p>
    <w:p w:rsidR="00EB237E" w:rsidRPr="00CA6893" w:rsidRDefault="00EB237E" w:rsidP="00CA68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A6893">
        <w:rPr>
          <w:rFonts w:ascii="Calibri" w:hAnsi="Calibri" w:cs="Calibri"/>
        </w:rPr>
        <w:t>longitude</w:t>
      </w:r>
    </w:p>
    <w:p w:rsidR="00EB237E" w:rsidRPr="00CA6893" w:rsidRDefault="00EB237E" w:rsidP="00CA68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A6893">
        <w:rPr>
          <w:rFonts w:ascii="Calibri" w:hAnsi="Calibri" w:cs="Calibri"/>
        </w:rPr>
        <w:t>Mercator projection</w:t>
      </w:r>
    </w:p>
    <w:p w:rsidR="00EB237E" w:rsidRPr="00CA6893" w:rsidRDefault="00EB237E" w:rsidP="00CA68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 w:rsidRPr="00CA6893">
        <w:rPr>
          <w:rFonts w:ascii="Calibri" w:hAnsi="Calibri" w:cs="Calibri"/>
        </w:rPr>
        <w:t>possibilism</w:t>
      </w:r>
      <w:proofErr w:type="spellEnd"/>
    </w:p>
    <w:p w:rsidR="00EB237E" w:rsidRPr="00CA6893" w:rsidRDefault="00EB237E" w:rsidP="00CA68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A6893">
        <w:rPr>
          <w:rFonts w:ascii="Calibri" w:hAnsi="Calibri" w:cs="Calibri"/>
        </w:rPr>
        <w:t>Prime Meridian</w:t>
      </w:r>
    </w:p>
    <w:p w:rsidR="00EB237E" w:rsidRPr="00CA6893" w:rsidRDefault="00CA6893" w:rsidP="00CA68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Map </w:t>
      </w:r>
      <w:r w:rsidR="00EB237E" w:rsidRPr="00CA6893">
        <w:rPr>
          <w:rFonts w:ascii="Calibri" w:hAnsi="Calibri" w:cs="Calibri"/>
        </w:rPr>
        <w:t>projection</w:t>
      </w:r>
    </w:p>
    <w:p w:rsidR="00B1312E" w:rsidRPr="00CA6893" w:rsidRDefault="00B1312E" w:rsidP="00CA68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A6893">
        <w:rPr>
          <w:rFonts w:ascii="Calibri" w:hAnsi="Calibri" w:cs="Calibri"/>
        </w:rPr>
        <w:lastRenderedPageBreak/>
        <w:t xml:space="preserve">relative location </w:t>
      </w:r>
    </w:p>
    <w:p w:rsidR="00EB237E" w:rsidRPr="00CA6893" w:rsidRDefault="00EB237E" w:rsidP="00CA68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A6893">
        <w:rPr>
          <w:rFonts w:ascii="Calibri" w:hAnsi="Calibri" w:cs="Calibri"/>
        </w:rPr>
        <w:t>relocation diffusion</w:t>
      </w:r>
    </w:p>
    <w:p w:rsidR="00EB237E" w:rsidRPr="00CA6893" w:rsidRDefault="00EB237E" w:rsidP="00CA68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A6893">
        <w:rPr>
          <w:rFonts w:ascii="Calibri" w:hAnsi="Calibri" w:cs="Calibri"/>
        </w:rPr>
        <w:t>remote sensing</w:t>
      </w:r>
    </w:p>
    <w:p w:rsidR="00EB237E" w:rsidRPr="00CA6893" w:rsidRDefault="00EB237E" w:rsidP="00CA68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A6893">
        <w:rPr>
          <w:rFonts w:ascii="Calibri" w:hAnsi="Calibri" w:cs="Calibri"/>
        </w:rPr>
        <w:t>Robinson projection</w:t>
      </w:r>
    </w:p>
    <w:p w:rsidR="00EB237E" w:rsidRPr="00CA6893" w:rsidRDefault="00EB237E" w:rsidP="00CA68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A6893">
        <w:rPr>
          <w:rFonts w:ascii="Calibri" w:hAnsi="Calibri" w:cs="Calibri"/>
        </w:rPr>
        <w:t>scale</w:t>
      </w:r>
    </w:p>
    <w:p w:rsidR="00EB237E" w:rsidRPr="00CA6893" w:rsidRDefault="00EB237E" w:rsidP="00CA68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A6893">
        <w:rPr>
          <w:rFonts w:ascii="Calibri" w:hAnsi="Calibri" w:cs="Calibri"/>
        </w:rPr>
        <w:t>site</w:t>
      </w:r>
    </w:p>
    <w:p w:rsidR="00EB237E" w:rsidRPr="00CA6893" w:rsidRDefault="00EB237E" w:rsidP="00CA68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A6893">
        <w:rPr>
          <w:rFonts w:ascii="Calibri" w:hAnsi="Calibri" w:cs="Calibri"/>
        </w:rPr>
        <w:t>situation</w:t>
      </w:r>
    </w:p>
    <w:p w:rsidR="00EB237E" w:rsidRPr="00CA6893" w:rsidRDefault="00EB237E" w:rsidP="00CA68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A6893">
        <w:rPr>
          <w:rFonts w:ascii="Calibri" w:hAnsi="Calibri" w:cs="Calibri"/>
        </w:rPr>
        <w:t>space‐time compression</w:t>
      </w:r>
    </w:p>
    <w:p w:rsidR="00EB237E" w:rsidRPr="00CA6893" w:rsidRDefault="00EB237E" w:rsidP="00CA68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A6893">
        <w:rPr>
          <w:rFonts w:ascii="Calibri" w:hAnsi="Calibri" w:cs="Calibri"/>
        </w:rPr>
        <w:t>spatial analysis</w:t>
      </w:r>
    </w:p>
    <w:p w:rsidR="00EB237E" w:rsidRPr="00CA6893" w:rsidRDefault="00EB237E" w:rsidP="00CA68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A6893">
        <w:rPr>
          <w:rFonts w:ascii="Calibri" w:hAnsi="Calibri" w:cs="Calibri"/>
        </w:rPr>
        <w:t>stimulus diffusion</w:t>
      </w:r>
    </w:p>
    <w:p w:rsidR="00EB237E" w:rsidRPr="00CA6893" w:rsidRDefault="00EB237E" w:rsidP="00CA68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A6893">
        <w:rPr>
          <w:rFonts w:ascii="Calibri" w:hAnsi="Calibri" w:cs="Calibri"/>
        </w:rPr>
        <w:t>time zones</w:t>
      </w:r>
    </w:p>
    <w:p w:rsidR="00EB237E" w:rsidRPr="00CA6893" w:rsidRDefault="00EB237E" w:rsidP="00CA68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A6893">
        <w:rPr>
          <w:rFonts w:ascii="Calibri" w:hAnsi="Calibri" w:cs="Calibri"/>
        </w:rPr>
        <w:t>Tobler’s First Law</w:t>
      </w:r>
    </w:p>
    <w:p w:rsidR="00EB237E" w:rsidRPr="00CA6893" w:rsidRDefault="00EB237E" w:rsidP="00CA68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 w:rsidRPr="00CA6893">
        <w:rPr>
          <w:rFonts w:ascii="Calibri" w:hAnsi="Calibri" w:cs="Calibri"/>
        </w:rPr>
        <w:t>toponym</w:t>
      </w:r>
      <w:proofErr w:type="spellEnd"/>
    </w:p>
    <w:p w:rsidR="00EB237E" w:rsidRPr="00CA6893" w:rsidRDefault="00EB237E" w:rsidP="00CA68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A6893">
        <w:rPr>
          <w:rFonts w:ascii="Calibri" w:hAnsi="Calibri" w:cs="Calibri"/>
        </w:rPr>
        <w:t>vernacular region</w:t>
      </w:r>
    </w:p>
    <w:p w:rsidR="00EB237E" w:rsidRDefault="00EB237E" w:rsidP="00EB237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  <w:sectPr w:rsidR="00EB237E" w:rsidSect="00EB237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B237E" w:rsidRDefault="00EB237E" w:rsidP="00EB237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EB237E" w:rsidRDefault="00EB237E" w:rsidP="00EB237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BE ABLE TO</w:t>
      </w:r>
    </w:p>
    <w:p w:rsidR="00EB237E" w:rsidRDefault="00EB237E" w:rsidP="00EB23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-Regular" w:eastAsia="Wingdings-Regular" w:hAnsi="Calibri" w:cs="Wingdings-Regular" w:hint="eastAsia"/>
        </w:rPr>
        <w:t></w:t>
      </w:r>
      <w:r>
        <w:rPr>
          <w:rFonts w:ascii="Wingdings-Regular" w:eastAsia="Wingdings-Regular" w:hAnsi="Calibri" w:cs="Wingdings-Regular"/>
        </w:rPr>
        <w:t xml:space="preserve"> </w:t>
      </w:r>
      <w:r w:rsidR="003E290E">
        <w:rPr>
          <w:rFonts w:ascii="Calibri" w:hAnsi="Calibri" w:cs="Calibri"/>
        </w:rPr>
        <w:t>Define G</w:t>
      </w:r>
      <w:r w:rsidR="00723ADE">
        <w:rPr>
          <w:rFonts w:ascii="Calibri" w:hAnsi="Calibri" w:cs="Calibri"/>
        </w:rPr>
        <w:t xml:space="preserve">eography </w:t>
      </w:r>
      <w:r>
        <w:rPr>
          <w:rFonts w:ascii="Calibri" w:hAnsi="Calibri" w:cs="Calibri"/>
        </w:rPr>
        <w:t xml:space="preserve">and explain the meaning of </w:t>
      </w:r>
      <w:r w:rsidR="003E290E">
        <w:rPr>
          <w:rFonts w:ascii="Calibri" w:hAnsi="Calibri" w:cs="Calibri"/>
        </w:rPr>
        <w:t xml:space="preserve">spatial analysis. </w:t>
      </w:r>
    </w:p>
    <w:p w:rsidR="003E290E" w:rsidRDefault="00EB237E" w:rsidP="003E290E">
      <w:pPr>
        <w:autoSpaceDE w:val="0"/>
        <w:autoSpaceDN w:val="0"/>
        <w:adjustRightInd w:val="0"/>
        <w:spacing w:after="0" w:line="240" w:lineRule="auto"/>
        <w:rPr>
          <w:rFonts w:eastAsia="Wingdings-Regular" w:cs="Wingdings-Regular"/>
        </w:rPr>
      </w:pPr>
      <w:r>
        <w:rPr>
          <w:rFonts w:ascii="Wingdings-Regular" w:eastAsia="Wingdings-Regular" w:hAnsi="Calibri" w:cs="Wingdings-Regular" w:hint="eastAsia"/>
        </w:rPr>
        <w:t></w:t>
      </w:r>
      <w:r>
        <w:rPr>
          <w:rFonts w:ascii="Wingdings-Regular" w:eastAsia="Wingdings-Regular" w:hAnsi="Calibri" w:cs="Wingdings-Regular"/>
        </w:rPr>
        <w:t xml:space="preserve"> </w:t>
      </w:r>
      <w:r w:rsidR="003E290E">
        <w:rPr>
          <w:rFonts w:eastAsia="Wingdings-Regular" w:cs="Wingdings-Regular"/>
        </w:rPr>
        <w:t>Explain the importance of G</w:t>
      </w:r>
      <w:r w:rsidR="00723ADE" w:rsidRPr="00723ADE">
        <w:rPr>
          <w:rFonts w:eastAsia="Wingdings-Regular" w:cs="Wingdings-Regular"/>
        </w:rPr>
        <w:t>eography as a field of study</w:t>
      </w:r>
    </w:p>
    <w:p w:rsidR="003E290E" w:rsidRDefault="003E290E" w:rsidP="003E290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Wingdings-Regular" w:cs="Wingdings-Regular"/>
        </w:rPr>
      </w:pPr>
      <w:r w:rsidRPr="003E290E">
        <w:rPr>
          <w:rFonts w:eastAsia="Wingdings-Regular" w:cs="Wingdings-Regular"/>
        </w:rPr>
        <w:t>Methods used to collect geographic data</w:t>
      </w:r>
    </w:p>
    <w:p w:rsidR="006B2F68" w:rsidRPr="003E290E" w:rsidRDefault="006B2F68" w:rsidP="003E290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Wingdings-Regular" w:cs="Wingdings-Regular"/>
        </w:rPr>
      </w:pPr>
      <w:r>
        <w:rPr>
          <w:rFonts w:eastAsia="Wingdings-Regular" w:cs="Wingdings-Regular"/>
        </w:rPr>
        <w:t xml:space="preserve">Types of geospatial technology </w:t>
      </w:r>
    </w:p>
    <w:p w:rsidR="00023713" w:rsidRPr="003E290E" w:rsidRDefault="003E290E" w:rsidP="003E290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Wingdings-Regular" w:cs="Wingdings-Regular"/>
        </w:rPr>
      </w:pPr>
      <w:r>
        <w:rPr>
          <w:rFonts w:eastAsia="Wingdings-Regular" w:cs="Wingdings-Regular"/>
        </w:rPr>
        <w:t xml:space="preserve">Uses and applications of geographic data at different scales </w:t>
      </w:r>
    </w:p>
    <w:p w:rsidR="003E290E" w:rsidRDefault="00EB237E" w:rsidP="00EB23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-Regular" w:eastAsia="Wingdings-Regular" w:hAnsi="Calibri" w:cs="Wingdings-Regular" w:hint="eastAsia"/>
        </w:rPr>
        <w:t></w:t>
      </w:r>
      <w:r>
        <w:rPr>
          <w:rFonts w:ascii="Wingdings-Regular" w:eastAsia="Wingdings-Regular" w:hAnsi="Calibri" w:cs="Wingdings-Regular"/>
        </w:rPr>
        <w:t xml:space="preserve"> </w:t>
      </w:r>
      <w:r w:rsidR="003E290E">
        <w:rPr>
          <w:rFonts w:ascii="Calibri" w:hAnsi="Calibri" w:cs="Calibri"/>
        </w:rPr>
        <w:t>I</w:t>
      </w:r>
      <w:r>
        <w:rPr>
          <w:rFonts w:ascii="Calibri" w:hAnsi="Calibri" w:cs="Calibri"/>
        </w:rPr>
        <w:t>dentify</w:t>
      </w:r>
      <w:r w:rsidR="003E290E">
        <w:rPr>
          <w:rFonts w:ascii="Calibri" w:hAnsi="Calibri" w:cs="Calibri"/>
        </w:rPr>
        <w:t xml:space="preserve"> the information presented by maps</w:t>
      </w:r>
    </w:p>
    <w:p w:rsidR="003E290E" w:rsidRDefault="003E290E" w:rsidP="003E290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Types of maps</w:t>
      </w:r>
      <w:r w:rsidR="00EB237E" w:rsidRPr="003E290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and their strengths and weaknesses </w:t>
      </w:r>
    </w:p>
    <w:p w:rsidR="006B2F68" w:rsidRDefault="006B2F68" w:rsidP="003E290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Map scale ratios</w:t>
      </w:r>
    </w:p>
    <w:p w:rsidR="00EB237E" w:rsidRDefault="003E290E" w:rsidP="003E290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723ADE" w:rsidRPr="003E290E">
        <w:rPr>
          <w:rFonts w:ascii="Calibri" w:hAnsi="Calibri" w:cs="Calibri"/>
        </w:rPr>
        <w:t xml:space="preserve">rojections used in </w:t>
      </w:r>
      <w:r w:rsidR="000D2227" w:rsidRPr="003E290E">
        <w:rPr>
          <w:rFonts w:ascii="Calibri" w:hAnsi="Calibri" w:cs="Calibri"/>
        </w:rPr>
        <w:t>mapmaking and</w:t>
      </w:r>
      <w:r w:rsidR="00723ADE" w:rsidRPr="003E290E">
        <w:rPr>
          <w:rFonts w:ascii="Calibri" w:hAnsi="Calibri" w:cs="Calibri"/>
        </w:rPr>
        <w:t xml:space="preserve"> their</w:t>
      </w:r>
      <w:r w:rsidR="00EB237E" w:rsidRPr="003E290E">
        <w:rPr>
          <w:rFonts w:ascii="Calibri" w:hAnsi="Calibri" w:cs="Calibri"/>
        </w:rPr>
        <w:t xml:space="preserve"> a</w:t>
      </w:r>
      <w:r>
        <w:rPr>
          <w:rFonts w:ascii="Calibri" w:hAnsi="Calibri" w:cs="Calibri"/>
        </w:rPr>
        <w:t>dvantages and disadvantages</w:t>
      </w:r>
    </w:p>
    <w:p w:rsidR="003E290E" w:rsidRDefault="003E290E" w:rsidP="003E290E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Types of distortion (SADD) </w:t>
      </w:r>
    </w:p>
    <w:p w:rsidR="003E290E" w:rsidRPr="003E290E" w:rsidRDefault="003E290E" w:rsidP="003E290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eastAsia="Wingdings-Regular" w:cs="Wingdings-Regular"/>
        </w:rPr>
      </w:pPr>
      <w:r w:rsidRPr="00723ADE">
        <w:t xml:space="preserve">Use </w:t>
      </w:r>
      <w:proofErr w:type="spellStart"/>
      <w:r w:rsidRPr="00723ADE">
        <w:t>Todalsigs</w:t>
      </w:r>
      <w:proofErr w:type="spellEnd"/>
      <w:r w:rsidRPr="00723ADE">
        <w:t xml:space="preserve"> to evaluate maps</w:t>
      </w:r>
    </w:p>
    <w:p w:rsidR="003E290E" w:rsidRDefault="003E290E" w:rsidP="003E290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Spatial patterns and relationships (distribution, dispersal, time-space compression etc.)</w:t>
      </w:r>
    </w:p>
    <w:p w:rsidR="006B2F68" w:rsidRDefault="00EB237E" w:rsidP="00EB237E">
      <w:pPr>
        <w:autoSpaceDE w:val="0"/>
        <w:autoSpaceDN w:val="0"/>
        <w:adjustRightInd w:val="0"/>
        <w:spacing w:after="0" w:line="240" w:lineRule="auto"/>
        <w:rPr>
          <w:rFonts w:eastAsia="Wingdings-Regular" w:cs="Wingdings-Regular"/>
        </w:rPr>
      </w:pPr>
      <w:r>
        <w:rPr>
          <w:rFonts w:ascii="Wingdings-Regular" w:eastAsia="Wingdings-Regular" w:hAnsi="Calibri" w:cs="Wingdings-Regular" w:hint="eastAsia"/>
        </w:rPr>
        <w:t></w:t>
      </w:r>
      <w:r>
        <w:rPr>
          <w:rFonts w:ascii="Wingdings-Regular" w:eastAsia="Wingdings-Regular" w:hAnsi="Calibri" w:cs="Wingdings-Regular"/>
        </w:rPr>
        <w:t xml:space="preserve"> </w:t>
      </w:r>
      <w:r w:rsidR="006B2F68">
        <w:rPr>
          <w:rFonts w:eastAsia="Wingdings-Regular" w:cs="Wingdings-Regular"/>
        </w:rPr>
        <w:t>Discuss global processes as related to geography:</w:t>
      </w:r>
    </w:p>
    <w:p w:rsidR="006B2F68" w:rsidRDefault="006B2F68" w:rsidP="006B2F6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Types of diffusion and </w:t>
      </w:r>
      <w:r w:rsidR="00EB237E" w:rsidRPr="006B2F68">
        <w:rPr>
          <w:rFonts w:ascii="Calibri" w:hAnsi="Calibri" w:cs="Calibri"/>
        </w:rPr>
        <w:t xml:space="preserve">examples/illustrations of </w:t>
      </w:r>
      <w:r>
        <w:rPr>
          <w:rFonts w:ascii="Calibri" w:hAnsi="Calibri" w:cs="Calibri"/>
        </w:rPr>
        <w:t>each</w:t>
      </w:r>
    </w:p>
    <w:p w:rsidR="00EB237E" w:rsidRDefault="00EB237E" w:rsidP="006B2F6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Explain </w:t>
      </w:r>
      <w:r w:rsidR="006B2F68">
        <w:rPr>
          <w:rFonts w:ascii="Calibri" w:hAnsi="Calibri" w:cs="Calibri"/>
        </w:rPr>
        <w:t>scale from global to local</w:t>
      </w:r>
    </w:p>
    <w:p w:rsidR="006B2F68" w:rsidRDefault="00F248B1" w:rsidP="006B2F6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Human-environment interaction including sustainability issues </w:t>
      </w:r>
    </w:p>
    <w:p w:rsidR="006B2F68" w:rsidRDefault="006B2F68" w:rsidP="006B2F6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Regionalization including types of regions, major world regions, and regional analysis. </w:t>
      </w:r>
    </w:p>
    <w:p w:rsidR="00F248B1" w:rsidRDefault="00F248B1" w:rsidP="006B2F6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Globalization</w:t>
      </w:r>
    </w:p>
    <w:p w:rsidR="00723ADE" w:rsidRDefault="00EB237E" w:rsidP="00723A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-Regular" w:eastAsia="Wingdings-Regular" w:hAnsi="Calibri" w:cs="Wingdings-Regular" w:hint="eastAsia"/>
        </w:rPr>
        <w:t></w:t>
      </w:r>
      <w:r>
        <w:rPr>
          <w:rFonts w:ascii="Wingdings-Regular" w:eastAsia="Wingdings-Regular" w:hAnsi="Calibri" w:cs="Wingdings-Regular"/>
        </w:rPr>
        <w:t xml:space="preserve"> </w:t>
      </w:r>
      <w:r w:rsidR="006B2F68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efine and discuss cultural ecology, </w:t>
      </w:r>
      <w:proofErr w:type="spellStart"/>
      <w:r>
        <w:rPr>
          <w:rFonts w:ascii="Calibri" w:hAnsi="Calibri" w:cs="Calibri"/>
        </w:rPr>
        <w:t>possibilism</w:t>
      </w:r>
      <w:proofErr w:type="spellEnd"/>
      <w:r>
        <w:rPr>
          <w:rFonts w:ascii="Calibri" w:hAnsi="Calibri" w:cs="Calibri"/>
        </w:rPr>
        <w:t>, and environmental determinism.</w:t>
      </w:r>
    </w:p>
    <w:p w:rsidR="00B1312E" w:rsidRDefault="00B1312E" w:rsidP="00EB23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B237E" w:rsidRDefault="00EB237E" w:rsidP="00EB237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023713" w:rsidRDefault="00023713" w:rsidP="00EB237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B1312E" w:rsidRPr="00EB29AD" w:rsidRDefault="00023713" w:rsidP="00EB29AD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Cs/>
        </w:rPr>
      </w:pPr>
      <w:r w:rsidRPr="00EB29AD">
        <w:rPr>
          <w:rFonts w:ascii="Calibri-Italic" w:hAnsi="Calibri-Italic" w:cs="Calibri-Italic"/>
          <w:iCs/>
        </w:rPr>
        <w:tab/>
      </w:r>
      <w:r w:rsidRPr="00EB29AD">
        <w:rPr>
          <w:rFonts w:ascii="Calibri-Italic" w:hAnsi="Calibri-Italic" w:cs="Calibri-Italic"/>
          <w:iCs/>
        </w:rPr>
        <w:tab/>
      </w:r>
    </w:p>
    <w:sectPr w:rsidR="00B1312E" w:rsidRPr="00EB29AD" w:rsidSect="00EB237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37E" w:rsidRDefault="00EB237E" w:rsidP="00EB237E">
      <w:pPr>
        <w:spacing w:after="0" w:line="240" w:lineRule="auto"/>
      </w:pPr>
      <w:r>
        <w:separator/>
      </w:r>
    </w:p>
  </w:endnote>
  <w:endnote w:type="continuationSeparator" w:id="0">
    <w:p w:rsidR="00EB237E" w:rsidRDefault="00EB237E" w:rsidP="00EB2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12E" w:rsidRDefault="00B1312E">
    <w:pPr>
      <w:pStyle w:val="Footer"/>
    </w:pPr>
  </w:p>
  <w:p w:rsidR="00B1312E" w:rsidRDefault="00B131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37E" w:rsidRDefault="00EB237E" w:rsidP="00EB237E">
      <w:pPr>
        <w:spacing w:after="0" w:line="240" w:lineRule="auto"/>
      </w:pPr>
      <w:r>
        <w:separator/>
      </w:r>
    </w:p>
  </w:footnote>
  <w:footnote w:type="continuationSeparator" w:id="0">
    <w:p w:rsidR="00EB237E" w:rsidRDefault="00EB237E" w:rsidP="00EB2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37E" w:rsidRPr="00EB237E" w:rsidRDefault="00EB237E">
    <w:pPr>
      <w:pStyle w:val="Header"/>
      <w:rPr>
        <w:sz w:val="32"/>
      </w:rPr>
    </w:pPr>
    <w:r w:rsidRPr="00EB237E">
      <w:rPr>
        <w:sz w:val="32"/>
      </w:rPr>
      <w:t>Intro Unit KBAT</w:t>
    </w:r>
    <w:r w:rsidRPr="00EB237E">
      <w:rPr>
        <w:sz w:val="32"/>
      </w:rPr>
      <w:tab/>
    </w:r>
    <w:r w:rsidRPr="00EB237E">
      <w:rPr>
        <w:sz w:val="32"/>
      </w:rPr>
      <w:tab/>
      <w:t>THINKING GEOGRAPHICALLY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B6234"/>
    <w:multiLevelType w:val="hybridMultilevel"/>
    <w:tmpl w:val="4C5CC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D31C9"/>
    <w:multiLevelType w:val="hybridMultilevel"/>
    <w:tmpl w:val="592C5614"/>
    <w:lvl w:ilvl="0" w:tplc="044E670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BB1A29"/>
    <w:multiLevelType w:val="hybridMultilevel"/>
    <w:tmpl w:val="999EB468"/>
    <w:lvl w:ilvl="0" w:tplc="4C5CE170">
      <w:numFmt w:val="bullet"/>
      <w:lvlText w:val=""/>
      <w:lvlJc w:val="left"/>
      <w:pPr>
        <w:ind w:left="720" w:hanging="360"/>
      </w:pPr>
      <w:rPr>
        <w:rFonts w:ascii="SymbolMT" w:eastAsia="SymbolMT" w:hAnsi="Calibri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A7DB0"/>
    <w:multiLevelType w:val="hybridMultilevel"/>
    <w:tmpl w:val="9EFA438A"/>
    <w:lvl w:ilvl="0" w:tplc="4C5CE170">
      <w:numFmt w:val="bullet"/>
      <w:lvlText w:val=""/>
      <w:lvlJc w:val="left"/>
      <w:pPr>
        <w:ind w:left="720" w:hanging="360"/>
      </w:pPr>
      <w:rPr>
        <w:rFonts w:ascii="SymbolMT" w:eastAsia="SymbolMT" w:hAnsi="Calibri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B0808"/>
    <w:multiLevelType w:val="hybridMultilevel"/>
    <w:tmpl w:val="F4D4F3D4"/>
    <w:lvl w:ilvl="0" w:tplc="4C5CE170">
      <w:numFmt w:val="bullet"/>
      <w:lvlText w:val=""/>
      <w:lvlJc w:val="left"/>
      <w:pPr>
        <w:ind w:left="720" w:hanging="360"/>
      </w:pPr>
      <w:rPr>
        <w:rFonts w:ascii="SymbolMT" w:eastAsia="SymbolMT" w:hAnsi="Calibri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EB6654"/>
    <w:multiLevelType w:val="hybridMultilevel"/>
    <w:tmpl w:val="54B03566"/>
    <w:lvl w:ilvl="0" w:tplc="4C5CE170">
      <w:numFmt w:val="bullet"/>
      <w:lvlText w:val=""/>
      <w:lvlJc w:val="left"/>
      <w:pPr>
        <w:ind w:left="720" w:hanging="360"/>
      </w:pPr>
      <w:rPr>
        <w:rFonts w:ascii="SymbolMT" w:eastAsia="SymbolMT" w:hAnsi="Calibri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5CE170">
      <w:numFmt w:val="bullet"/>
      <w:lvlText w:val=""/>
      <w:lvlJc w:val="left"/>
      <w:pPr>
        <w:ind w:left="2880" w:hanging="360"/>
      </w:pPr>
      <w:rPr>
        <w:rFonts w:ascii="SymbolMT" w:eastAsia="SymbolMT" w:hAnsi="Calibri" w:cs="SymbolMT" w:hint="eastAsia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94B24"/>
    <w:multiLevelType w:val="hybridMultilevel"/>
    <w:tmpl w:val="C5D4CF8C"/>
    <w:lvl w:ilvl="0" w:tplc="044E670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4B00F17"/>
    <w:multiLevelType w:val="hybridMultilevel"/>
    <w:tmpl w:val="463852BC"/>
    <w:lvl w:ilvl="0" w:tplc="4C5CE170">
      <w:numFmt w:val="bullet"/>
      <w:lvlText w:val=""/>
      <w:lvlJc w:val="left"/>
      <w:pPr>
        <w:ind w:left="720" w:hanging="360"/>
      </w:pPr>
      <w:rPr>
        <w:rFonts w:ascii="SymbolMT" w:eastAsia="SymbolMT" w:hAnsi="Calibri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981F50"/>
    <w:multiLevelType w:val="hybridMultilevel"/>
    <w:tmpl w:val="D0FE165E"/>
    <w:lvl w:ilvl="0" w:tplc="4C5CE170">
      <w:numFmt w:val="bullet"/>
      <w:lvlText w:val=""/>
      <w:lvlJc w:val="left"/>
      <w:pPr>
        <w:ind w:left="720" w:hanging="360"/>
      </w:pPr>
      <w:rPr>
        <w:rFonts w:ascii="SymbolMT" w:eastAsia="SymbolMT" w:hAnsi="Calibri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E279C5"/>
    <w:multiLevelType w:val="hybridMultilevel"/>
    <w:tmpl w:val="FB3241FA"/>
    <w:lvl w:ilvl="0" w:tplc="044E670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D6C654E"/>
    <w:multiLevelType w:val="hybridMultilevel"/>
    <w:tmpl w:val="46406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A37909"/>
    <w:multiLevelType w:val="hybridMultilevel"/>
    <w:tmpl w:val="0748B568"/>
    <w:lvl w:ilvl="0" w:tplc="020A868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11"/>
  </w:num>
  <w:num w:numId="6">
    <w:abstractNumId w:val="5"/>
  </w:num>
  <w:num w:numId="7">
    <w:abstractNumId w:val="8"/>
  </w:num>
  <w:num w:numId="8">
    <w:abstractNumId w:val="0"/>
  </w:num>
  <w:num w:numId="9">
    <w:abstractNumId w:val="10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7E"/>
    <w:rsid w:val="00023713"/>
    <w:rsid w:val="000D2227"/>
    <w:rsid w:val="00145A01"/>
    <w:rsid w:val="003E290E"/>
    <w:rsid w:val="005748F5"/>
    <w:rsid w:val="006B2F68"/>
    <w:rsid w:val="00723ADE"/>
    <w:rsid w:val="0079558B"/>
    <w:rsid w:val="008B72D4"/>
    <w:rsid w:val="00944A84"/>
    <w:rsid w:val="0099074A"/>
    <w:rsid w:val="00B1312E"/>
    <w:rsid w:val="00B6265B"/>
    <w:rsid w:val="00CA6893"/>
    <w:rsid w:val="00EB237E"/>
    <w:rsid w:val="00EB29AD"/>
    <w:rsid w:val="00F248B1"/>
    <w:rsid w:val="00F5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8C4066-93CA-4A14-8210-51081AD9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37E"/>
  </w:style>
  <w:style w:type="paragraph" w:styleId="Footer">
    <w:name w:val="footer"/>
    <w:basedOn w:val="Normal"/>
    <w:link w:val="FooterChar"/>
    <w:uiPriority w:val="99"/>
    <w:unhideWhenUsed/>
    <w:rsid w:val="00EB2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37E"/>
  </w:style>
  <w:style w:type="paragraph" w:styleId="ListParagraph">
    <w:name w:val="List Paragraph"/>
    <w:basedOn w:val="Normal"/>
    <w:uiPriority w:val="34"/>
    <w:qFormat/>
    <w:rsid w:val="00B1312E"/>
    <w:pPr>
      <w:ind w:left="720"/>
      <w:contextualSpacing/>
    </w:pPr>
  </w:style>
  <w:style w:type="paragraph" w:styleId="NoSpacing">
    <w:name w:val="No Spacing"/>
    <w:uiPriority w:val="1"/>
    <w:qFormat/>
    <w:rsid w:val="00B131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MVUSD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Lisa</dc:creator>
  <cp:lastModifiedBy>Patterson, Lisa</cp:lastModifiedBy>
  <cp:revision>5</cp:revision>
  <cp:lastPrinted>2018-08-20T16:42:00Z</cp:lastPrinted>
  <dcterms:created xsi:type="dcterms:W3CDTF">2018-08-20T16:45:00Z</dcterms:created>
  <dcterms:modified xsi:type="dcterms:W3CDTF">2019-08-13T21:30:00Z</dcterms:modified>
</cp:coreProperties>
</file>